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</w:t>
      </w:r>
      <w:r w:rsidR="00051123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DB2E80" w:rsidRDefault="00981F79" w:rsidP="00DB2E80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B2E80">
        <w:rPr>
          <w:rFonts w:ascii="Calibri" w:hAnsi="Calibri" w:cstheme="minorHAnsi"/>
          <w:sz w:val="18"/>
          <w:szCs w:val="18"/>
          <w:lang w:val="it-IT"/>
        </w:rPr>
        <w:t>“</w:t>
      </w:r>
      <w:r w:rsidRPr="00DB2E80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B2E80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B2E80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B2E80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B2E80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B2E80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B2E80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DB2E80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DB2E80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B2E8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2E80" w:rsidRPr="00DB2E80">
        <w:rPr>
          <w:rFonts w:ascii="Calibri" w:hAnsi="Calibri" w:cstheme="minorHAnsi"/>
          <w:sz w:val="18"/>
          <w:szCs w:val="18"/>
          <w:lang w:val="it-IT"/>
        </w:rPr>
        <w:t xml:space="preserve">Servizio di Supporto professionale per valutazione dei rischi da stress lavoro correlato”. </w:t>
      </w:r>
    </w:p>
    <w:p w:rsidR="00796877" w:rsidRPr="00DB2E80" w:rsidRDefault="003562F5" w:rsidP="00DB2E80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bookmarkStart w:id="2" w:name="_GoBack"/>
      <w:bookmarkEnd w:id="2"/>
      <w:r w:rsidRPr="00DB2E80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B2E80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B2E80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B2E80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B2E80">
        <w:rPr>
          <w:rFonts w:ascii="Calibri" w:hAnsi="Calibri" w:cstheme="minorHAnsi"/>
          <w:sz w:val="18"/>
          <w:szCs w:val="18"/>
          <w:lang w:val="it-IT"/>
        </w:rPr>
        <w:t>:</w:t>
      </w:r>
      <w:r w:rsidRPr="00DB2E8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B2E80">
        <w:rPr>
          <w:rFonts w:ascii="Calibri" w:hAnsi="Calibri" w:cstheme="minorHAnsi"/>
          <w:sz w:val="18"/>
          <w:szCs w:val="18"/>
          <w:lang w:val="it-IT"/>
        </w:rPr>
        <w:t>le</w:t>
      </w:r>
      <w:r w:rsidRPr="00DB2E80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B2E80">
        <w:rPr>
          <w:rFonts w:ascii="Calibri" w:hAnsi="Calibri" w:cstheme="minorHAnsi"/>
          <w:sz w:val="18"/>
          <w:szCs w:val="18"/>
          <w:lang w:val="it-IT"/>
        </w:rPr>
        <w:t>, logica</w:t>
      </w:r>
      <w:r w:rsidRPr="00DB2E80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B2E8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B2E80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B2E80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B2E80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B2E80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B2E80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51123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</w:t>
      </w:r>
      <w:r w:rsidR="00BD7666">
        <w:rPr>
          <w:rFonts w:ascii="Calibri" w:hAnsi="Calibri" w:cstheme="minorHAnsi"/>
          <w:sz w:val="18"/>
          <w:szCs w:val="18"/>
        </w:rPr>
        <w:t xml:space="preserve"> </w:t>
      </w:r>
      <w:r w:rsidR="008169EA" w:rsidRPr="00D722C1">
        <w:rPr>
          <w:rFonts w:ascii="Calibri" w:hAnsi="Calibri" w:cstheme="minorHAnsi"/>
          <w:sz w:val="18"/>
          <w:szCs w:val="18"/>
        </w:rPr>
        <w:t>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D7666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051123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r w:rsidRPr="00051123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051123">
        <w:rPr>
          <w:rFonts w:ascii="Calibri" w:hAnsi="Calibri" w:cstheme="minorHAnsi"/>
          <w:sz w:val="18"/>
          <w:szCs w:val="18"/>
        </w:rPr>
        <w:t xml:space="preserve">ai </w:t>
      </w:r>
      <w:r w:rsidRPr="00051123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051123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05112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051123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51123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51123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051123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51123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051123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051123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051123">
        <w:rPr>
          <w:rFonts w:ascii="Calibri" w:hAnsi="Calibri" w:cstheme="minorHAnsi"/>
          <w:sz w:val="18"/>
          <w:szCs w:val="18"/>
        </w:rPr>
        <w:t>: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e valutazione del rischio per l’organizzazione (riservatezza, integrità e disponibilità)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051123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51123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</w:t>
      </w:r>
      <w:r w:rsidR="00051123">
        <w:rPr>
          <w:rFonts w:ascii="Calibri" w:hAnsi="Calibri" w:cstheme="minorHAnsi"/>
          <w:sz w:val="18"/>
          <w:szCs w:val="18"/>
          <w:lang w:val="it-IT"/>
        </w:rPr>
        <w:t>é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0DB" w:rsidRDefault="005900DB" w:rsidP="00644B00">
      <w:pPr>
        <w:spacing w:after="0" w:line="240" w:lineRule="auto"/>
      </w:pPr>
      <w:r>
        <w:separator/>
      </w:r>
    </w:p>
  </w:endnote>
  <w:endnote w:type="continuationSeparator" w:id="0">
    <w:p w:rsidR="005900DB" w:rsidRDefault="005900DB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E80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051123">
      <w:rPr>
        <w:sz w:val="18"/>
        <w:szCs w:val="18"/>
      </w:rPr>
      <w:t>P</w:t>
    </w:r>
    <w:r w:rsidR="00FD10CA">
      <w:rPr>
        <w:sz w:val="18"/>
        <w:szCs w:val="18"/>
      </w:rPr>
      <w:t>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051123">
      <w:rPr>
        <w:rFonts w:ascii="Calibri" w:hAnsi="Calibri"/>
        <w:kern w:val="2"/>
        <w:sz w:val="18"/>
        <w:szCs w:val="18"/>
      </w:rPr>
      <w:t>negoziata</w:t>
    </w:r>
    <w:r w:rsidR="00FD10CA">
      <w:rPr>
        <w:rFonts w:ascii="Calibri" w:hAnsi="Calibri"/>
        <w:kern w:val="2"/>
        <w:sz w:val="18"/>
        <w:szCs w:val="18"/>
      </w:rPr>
      <w:t xml:space="preserve"> </w:t>
    </w:r>
    <w:r>
      <w:rPr>
        <w:rFonts w:ascii="Calibri" w:hAnsi="Calibri"/>
        <w:kern w:val="2"/>
        <w:sz w:val="18"/>
        <w:szCs w:val="18"/>
      </w:rPr>
      <w:t>ai sensi dell’art</w:t>
    </w:r>
    <w:r w:rsidR="00051123">
      <w:rPr>
        <w:rFonts w:ascii="Calibri" w:hAnsi="Calibri"/>
        <w:kern w:val="2"/>
        <w:sz w:val="18"/>
        <w:szCs w:val="18"/>
      </w:rPr>
      <w:t xml:space="preserve">. 36 co.2 lett. b) </w:t>
    </w:r>
    <w:r w:rsidR="00E01B75">
      <w:rPr>
        <w:rFonts w:ascii="Calibri" w:hAnsi="Calibri"/>
        <w:kern w:val="2"/>
        <w:sz w:val="18"/>
        <w:szCs w:val="18"/>
      </w:rPr>
      <w:t xml:space="preserve">e co. 6 </w:t>
    </w:r>
    <w:r w:rsidR="00051123">
      <w:rPr>
        <w:rFonts w:ascii="Calibri" w:hAnsi="Calibri"/>
        <w:kern w:val="2"/>
        <w:sz w:val="18"/>
        <w:szCs w:val="18"/>
      </w:rPr>
      <w:t xml:space="preserve">del </w:t>
    </w:r>
    <w:r>
      <w:rPr>
        <w:rFonts w:ascii="Calibri" w:hAnsi="Calibri"/>
        <w:kern w:val="2"/>
        <w:sz w:val="18"/>
        <w:szCs w:val="18"/>
      </w:rPr>
      <w:t>D.lgs</w:t>
    </w:r>
    <w:r w:rsidR="00FD10CA">
      <w:rPr>
        <w:rFonts w:ascii="Calibri" w:hAnsi="Calibri"/>
        <w:kern w:val="2"/>
        <w:sz w:val="18"/>
        <w:szCs w:val="18"/>
      </w:rPr>
      <w:t xml:space="preserve"> 50/2016, per</w:t>
    </w:r>
    <w:r w:rsidR="00611DA6">
      <w:rPr>
        <w:rFonts w:ascii="Calibri" w:hAnsi="Calibri"/>
        <w:kern w:val="2"/>
        <w:sz w:val="18"/>
        <w:szCs w:val="18"/>
      </w:rPr>
      <w:t xml:space="preserve"> il </w:t>
    </w:r>
    <w:r w:rsidR="00B130F0">
      <w:rPr>
        <w:rFonts w:ascii="Calibri" w:hAnsi="Calibri"/>
        <w:kern w:val="2"/>
        <w:sz w:val="18"/>
        <w:szCs w:val="18"/>
      </w:rPr>
      <w:t>“</w:t>
    </w:r>
    <w:r w:rsidR="00611DA6">
      <w:rPr>
        <w:rFonts w:ascii="Calibri" w:hAnsi="Calibri"/>
        <w:kern w:val="2"/>
        <w:sz w:val="18"/>
        <w:szCs w:val="18"/>
      </w:rPr>
      <w:t>Servizio di</w:t>
    </w:r>
    <w:r w:rsidR="00FD10CA">
      <w:rPr>
        <w:rFonts w:ascii="Calibri" w:hAnsi="Calibri"/>
        <w:kern w:val="2"/>
        <w:sz w:val="18"/>
        <w:szCs w:val="18"/>
      </w:rPr>
      <w:t xml:space="preserve"> </w:t>
    </w:r>
    <w:r w:rsidR="00611DA6" w:rsidRPr="00611DA6">
      <w:rPr>
        <w:rFonts w:ascii="Calibri" w:hAnsi="Calibri"/>
        <w:kern w:val="2"/>
        <w:sz w:val="18"/>
        <w:szCs w:val="18"/>
      </w:rPr>
      <w:t>Supporto professionale per valutazione dei rischi da stress lavoro correlato</w:t>
    </w:r>
    <w:r w:rsidR="00B130F0">
      <w:rPr>
        <w:rFonts w:ascii="Calibri" w:hAnsi="Calibri"/>
        <w:kern w:val="2"/>
        <w:sz w:val="18"/>
        <w:szCs w:val="18"/>
      </w:rPr>
      <w:t>”</w:t>
    </w:r>
    <w:r w:rsidR="00611DA6" w:rsidRPr="00611DA6">
      <w:rPr>
        <w:rFonts w:ascii="Calibri" w:hAnsi="Calibri"/>
        <w:kern w:val="2"/>
        <w:sz w:val="18"/>
        <w:szCs w:val="18"/>
      </w:rPr>
      <w:t>.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0DB" w:rsidRDefault="005900DB" w:rsidP="00644B00">
      <w:pPr>
        <w:spacing w:after="0" w:line="240" w:lineRule="auto"/>
      </w:pPr>
      <w:r>
        <w:separator/>
      </w:r>
    </w:p>
  </w:footnote>
  <w:footnote w:type="continuationSeparator" w:id="0">
    <w:p w:rsidR="005900DB" w:rsidRDefault="005900DB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157677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5112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57677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3C1A"/>
    <w:rsid w:val="003A6FAA"/>
    <w:rsid w:val="003B0AAE"/>
    <w:rsid w:val="003B1900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0769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900DB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1DA6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30F0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D7666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2E80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1B75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3B5C88"/>
  <w15:docId w15:val="{AB2D4EC3-7586-40A4-9386-332019A3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5845D-6A4A-4C7C-AD69-A9936D391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5379</Words>
  <Characters>30661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14</cp:revision>
  <cp:lastPrinted>2018-06-25T13:06:00Z</cp:lastPrinted>
  <dcterms:created xsi:type="dcterms:W3CDTF">2018-06-25T16:14:00Z</dcterms:created>
  <dcterms:modified xsi:type="dcterms:W3CDTF">2020-01-15T10:34:00Z</dcterms:modified>
</cp:coreProperties>
</file>